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b/>
          <w:bCs/>
          <w:color w:val="auto"/>
        </w:rPr>
        <w:t>COVER LETTER</w:t>
      </w:r>
    </w:p>
    <w:p w:rsidR="00D604C5" w:rsidRPr="00746642" w:rsidRDefault="00D604C5" w:rsidP="00746642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b/>
          <w:bCs/>
          <w:color w:val="auto"/>
        </w:rPr>
        <w:t xml:space="preserve">Date: </w:t>
      </w:r>
      <w:r w:rsidR="008046E3">
        <w:rPr>
          <w:color w:val="auto"/>
        </w:rPr>
        <w:t>2020/10/30</w:t>
      </w:r>
    </w:p>
    <w:p w:rsidR="004623F1" w:rsidRPr="00746642" w:rsidRDefault="004623F1" w:rsidP="00746642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b/>
          <w:bCs/>
          <w:color w:val="auto"/>
        </w:rPr>
        <w:t xml:space="preserve">To: </w:t>
      </w:r>
      <w:r w:rsidRPr="00746642">
        <w:rPr>
          <w:color w:val="auto"/>
        </w:rPr>
        <w:t>The Editors-in-</w:t>
      </w:r>
      <w:r w:rsidR="00D8194C" w:rsidRPr="00746642">
        <w:rPr>
          <w:color w:val="auto"/>
        </w:rPr>
        <w:t>Chief Mediterranean</w:t>
      </w:r>
      <w:r w:rsidR="00925AC3" w:rsidRPr="00746642">
        <w:rPr>
          <w:color w:val="auto"/>
        </w:rPr>
        <w:t xml:space="preserve"> Journal of Chemistry</w:t>
      </w:r>
      <w:r w:rsidRPr="00746642">
        <w:rPr>
          <w:color w:val="auto"/>
        </w:rPr>
        <w:t xml:space="preserve"> </w:t>
      </w:r>
      <w:r w:rsidR="00D604C5" w:rsidRPr="00746642">
        <w:rPr>
          <w:color w:val="auto"/>
        </w:rPr>
        <w:t>(</w:t>
      </w:r>
      <w:r w:rsidR="002952EC">
        <w:rPr>
          <w:color w:val="auto"/>
        </w:rPr>
        <w:t xml:space="preserve">in </w:t>
      </w:r>
      <w:r w:rsidR="00925AC3" w:rsidRPr="00746642">
        <w:rPr>
          <w:color w:val="auto"/>
          <w:shd w:val="clear" w:color="auto" w:fill="FFFFFF"/>
        </w:rPr>
        <w:t>Medicinal Chemistry</w:t>
      </w:r>
      <w:r w:rsidR="003D0CEC">
        <w:rPr>
          <w:color w:val="auto"/>
          <w:shd w:val="clear" w:color="auto" w:fill="FFFFFF"/>
        </w:rPr>
        <w:t xml:space="preserve"> section</w:t>
      </w:r>
      <w:r w:rsidR="00D604C5" w:rsidRPr="00746642">
        <w:rPr>
          <w:color w:val="auto"/>
          <w:shd w:val="clear" w:color="auto" w:fill="FFFFFF"/>
        </w:rPr>
        <w:t>)</w:t>
      </w: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b/>
          <w:bCs/>
          <w:color w:val="auto"/>
        </w:rPr>
        <w:t xml:space="preserve">Sub: </w:t>
      </w:r>
      <w:r w:rsidRPr="00746642">
        <w:rPr>
          <w:color w:val="auto"/>
        </w:rPr>
        <w:t>Submission of a manuscript to “</w:t>
      </w:r>
      <w:r w:rsidR="00170EC6" w:rsidRPr="00746642">
        <w:rPr>
          <w:color w:val="auto"/>
        </w:rPr>
        <w:t>Mediterranean</w:t>
      </w:r>
      <w:r w:rsidR="00C247DB" w:rsidRPr="00746642">
        <w:rPr>
          <w:color w:val="auto"/>
        </w:rPr>
        <w:t xml:space="preserve"> Journal of Chemistry (</w:t>
      </w:r>
      <w:r w:rsidR="002952EC">
        <w:rPr>
          <w:color w:val="auto"/>
        </w:rPr>
        <w:t xml:space="preserve">in </w:t>
      </w:r>
      <w:r w:rsidR="00C247DB" w:rsidRPr="00746642">
        <w:rPr>
          <w:color w:val="auto"/>
          <w:shd w:val="clear" w:color="auto" w:fill="FFFFFF"/>
        </w:rPr>
        <w:t>Medicinal Chemistry</w:t>
      </w:r>
      <w:r w:rsidR="003D0CEC">
        <w:rPr>
          <w:color w:val="auto"/>
          <w:shd w:val="clear" w:color="auto" w:fill="FFFFFF"/>
        </w:rPr>
        <w:t xml:space="preserve"> section</w:t>
      </w:r>
      <w:r w:rsidR="00C247DB" w:rsidRPr="00746642">
        <w:rPr>
          <w:color w:val="auto"/>
          <w:shd w:val="clear" w:color="auto" w:fill="FFFFFF"/>
        </w:rPr>
        <w:t>)</w:t>
      </w:r>
    </w:p>
    <w:p w:rsidR="004623F1" w:rsidRPr="00746642" w:rsidRDefault="004623F1" w:rsidP="00746642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b/>
          <w:bCs/>
          <w:color w:val="auto"/>
        </w:rPr>
      </w:pPr>
      <w:r w:rsidRPr="00746642">
        <w:rPr>
          <w:b/>
          <w:bCs/>
          <w:color w:val="auto"/>
        </w:rPr>
        <w:t xml:space="preserve">Dear Editors, </w:t>
      </w:r>
    </w:p>
    <w:p w:rsidR="00BC4900" w:rsidRPr="00746642" w:rsidRDefault="00984B7C" w:rsidP="00746642">
      <w:pPr>
        <w:shd w:val="clear" w:color="auto" w:fill="FFFFFF"/>
        <w:ind w:left="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642">
        <w:rPr>
          <w:rFonts w:ascii="Times New Roman" w:hAnsi="Times New Roman" w:cs="Times New Roman"/>
          <w:sz w:val="24"/>
          <w:szCs w:val="24"/>
          <w:lang w:val="en-GB"/>
        </w:rPr>
        <w:t>I am herewith submitting the</w:t>
      </w:r>
      <w:r w:rsidR="004623F1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 manuscript entitled </w:t>
      </w:r>
      <w:r w:rsidR="004623F1" w:rsidRPr="00746642">
        <w:rPr>
          <w:rFonts w:ascii="Times New Roman" w:hAnsi="Times New Roman" w:cs="Times New Roman"/>
          <w:b/>
          <w:bCs/>
          <w:sz w:val="24"/>
          <w:szCs w:val="24"/>
          <w:lang w:val="en-GB"/>
        </w:rPr>
        <w:t>“</w:t>
      </w:r>
      <w:r w:rsidR="00C247DB" w:rsidRPr="00746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Antibacterial activities of the essential oil and </w:t>
      </w:r>
      <w:proofErr w:type="spellStart"/>
      <w:r w:rsidR="00C247DB" w:rsidRPr="00746642">
        <w:rPr>
          <w:rFonts w:ascii="Times New Roman" w:hAnsi="Times New Roman" w:cs="Times New Roman"/>
          <w:b/>
          <w:sz w:val="24"/>
          <w:szCs w:val="24"/>
          <w:lang w:val="en-US"/>
        </w:rPr>
        <w:t>hydroethanolic</w:t>
      </w:r>
      <w:proofErr w:type="spellEnd"/>
      <w:r w:rsidR="00C247DB" w:rsidRPr="00746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extract from </w:t>
      </w:r>
      <w:proofErr w:type="spellStart"/>
      <w:r w:rsidR="00C247DB" w:rsidRPr="00746642">
        <w:rPr>
          <w:rFonts w:ascii="Times New Roman" w:hAnsi="Times New Roman" w:cs="Times New Roman"/>
          <w:b/>
          <w:i/>
          <w:sz w:val="24"/>
          <w:szCs w:val="24"/>
          <w:lang w:val="en-US"/>
        </w:rPr>
        <w:t>Aeollanthus</w:t>
      </w:r>
      <w:proofErr w:type="spellEnd"/>
      <w:r w:rsidR="00C247DB" w:rsidRPr="0074664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247DB" w:rsidRPr="00746642">
        <w:rPr>
          <w:rFonts w:ascii="Times New Roman" w:hAnsi="Times New Roman" w:cs="Times New Roman"/>
          <w:b/>
          <w:i/>
          <w:sz w:val="24"/>
          <w:szCs w:val="24"/>
          <w:lang w:val="en-US"/>
        </w:rPr>
        <w:t>heliotropioides</w:t>
      </w:r>
      <w:proofErr w:type="spellEnd"/>
      <w:r w:rsidR="00C247DB" w:rsidRPr="007466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247DB" w:rsidRPr="00746642">
        <w:rPr>
          <w:rFonts w:ascii="Times New Roman" w:hAnsi="Times New Roman" w:cs="Times New Roman"/>
          <w:b/>
          <w:sz w:val="24"/>
          <w:szCs w:val="24"/>
          <w:lang w:val="en-US"/>
        </w:rPr>
        <w:t>Oliv</w:t>
      </w:r>
      <w:proofErr w:type="spellEnd"/>
      <w:r w:rsidR="004623F1" w:rsidRPr="0074664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”. </w:t>
      </w:r>
      <w:r w:rsidR="004623F1" w:rsidRPr="00746642">
        <w:rPr>
          <w:rFonts w:ascii="Times New Roman" w:hAnsi="Times New Roman" w:cs="Times New Roman"/>
          <w:sz w:val="24"/>
          <w:szCs w:val="24"/>
          <w:lang w:val="en-GB"/>
        </w:rPr>
        <w:t>We believe that this work meets the criteria of Journal standard</w:t>
      </w:r>
      <w:r w:rsidR="00D8194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623F1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 and to be considered for publication. The authors believe that this manuscript would provide useful </w:t>
      </w:r>
      <w:r w:rsidR="00D8194C" w:rsidRPr="00746642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="004623F1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 to the audience. All authors are agreeing to submit to </w:t>
      </w:r>
      <w:r w:rsidR="00170EC6" w:rsidRPr="00746642">
        <w:rPr>
          <w:rFonts w:ascii="Times New Roman" w:hAnsi="Times New Roman" w:cs="Times New Roman"/>
          <w:sz w:val="24"/>
          <w:szCs w:val="24"/>
          <w:lang w:val="en-GB"/>
        </w:rPr>
        <w:t>Mediterranean</w:t>
      </w:r>
      <w:r w:rsidR="000D60FD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 Journal of Chemistry (</w:t>
      </w:r>
      <w:r w:rsidR="002952E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in </w:t>
      </w:r>
      <w:r w:rsidR="000D60FD" w:rsidRPr="0074664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Medicinal Chemistry</w:t>
      </w:r>
      <w:r w:rsidR="003D0CEC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section</w:t>
      </w:r>
      <w:r w:rsidR="000D60FD" w:rsidRPr="0074664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). </w:t>
      </w:r>
      <w:r w:rsidR="006D5F3D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The authors declare that they </w:t>
      </w:r>
      <w:r w:rsidR="00746642" w:rsidRPr="00746642">
        <w:rPr>
          <w:rFonts w:ascii="Times New Roman" w:hAnsi="Times New Roman" w:cs="Times New Roman"/>
          <w:sz w:val="24"/>
          <w:szCs w:val="24"/>
          <w:lang w:val="en-GB"/>
        </w:rPr>
        <w:t>have no competing interest</w:t>
      </w:r>
      <w:r w:rsidR="00B9459D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B9459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he work is original and</w:t>
      </w:r>
      <w:r w:rsidR="00746642" w:rsidRPr="0074664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9459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it </w:t>
      </w:r>
      <w:r w:rsidR="00746642" w:rsidRPr="0074664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is not published elsewhere previously and is not under consideration for publication elsewhere</w:t>
      </w:r>
      <w:r w:rsidR="000D60FD" w:rsidRPr="0074664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="004623F1" w:rsidRPr="007466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4900" w:rsidRPr="00746642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BC4900" w:rsidRPr="007466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accept that we will not retract the article after it has been accepted.</w:t>
      </w:r>
    </w:p>
    <w:p w:rsidR="004623F1" w:rsidRPr="00746642" w:rsidRDefault="00BC4900" w:rsidP="00A73A0D">
      <w:pPr>
        <w:shd w:val="clear" w:color="auto" w:fill="FFFFFF"/>
        <w:spacing w:before="240" w:beforeAutospacing="0" w:after="6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9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r w:rsidR="004623F1" w:rsidRPr="00A73A0D">
        <w:rPr>
          <w:rFonts w:ascii="Times New Roman" w:hAnsi="Times New Roman" w:cs="Times New Roman"/>
          <w:sz w:val="24"/>
          <w:szCs w:val="24"/>
          <w:lang w:val="en-GB"/>
        </w:rPr>
        <w:t xml:space="preserve">Thank you for your consideration. </w:t>
      </w:r>
      <w:r w:rsidR="004623F1" w:rsidRPr="00746642">
        <w:rPr>
          <w:rFonts w:ascii="Times New Roman" w:hAnsi="Times New Roman" w:cs="Times New Roman"/>
          <w:sz w:val="24"/>
          <w:szCs w:val="24"/>
        </w:rPr>
        <w:t xml:space="preserve">I look forward to your response. </w:t>
      </w:r>
    </w:p>
    <w:p w:rsidR="00D604C5" w:rsidRPr="00746642" w:rsidRDefault="00D604C5" w:rsidP="00746642">
      <w:pPr>
        <w:pStyle w:val="Default"/>
        <w:spacing w:line="360" w:lineRule="auto"/>
        <w:jc w:val="both"/>
        <w:rPr>
          <w:color w:val="auto"/>
        </w:rPr>
      </w:pPr>
    </w:p>
    <w:p w:rsidR="004623F1" w:rsidRPr="00746642" w:rsidRDefault="004623F1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color w:val="auto"/>
        </w:rPr>
        <w:t xml:space="preserve">Yours sincerely, </w:t>
      </w:r>
    </w:p>
    <w:p w:rsidR="005562D1" w:rsidRPr="00746642" w:rsidRDefault="00D75D1B" w:rsidP="00746642">
      <w:pPr>
        <w:pStyle w:val="Default"/>
        <w:spacing w:line="360" w:lineRule="auto"/>
        <w:jc w:val="both"/>
        <w:rPr>
          <w:color w:val="auto"/>
        </w:rPr>
      </w:pPr>
      <w:r w:rsidRPr="00746642">
        <w:rPr>
          <w:noProof/>
          <w:color w:val="auto"/>
          <w:lang w:eastAsia="en-GB"/>
        </w:rPr>
        <w:drawing>
          <wp:inline distT="0" distB="0" distL="0" distR="0" wp14:anchorId="24FADBFA" wp14:editId="46D5D2C6">
            <wp:extent cx="1790700" cy="371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bookmarkStart w:id="0" w:name="_GoBack"/>
      <w:bookmarkEnd w:id="0"/>
      <w:proofErr w:type="spellStart"/>
      <w:r w:rsidRPr="00121CF5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>Dr.</w:t>
      </w:r>
      <w:proofErr w:type="spellEnd"/>
      <w:r w:rsidRPr="00121CF5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Ngo </w:t>
      </w:r>
      <w:proofErr w:type="spellStart"/>
      <w:r w:rsidRPr="00121CF5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>Mback</w:t>
      </w:r>
      <w:proofErr w:type="spellEnd"/>
      <w:r w:rsidRPr="00121CF5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Madeleine N.L</w:t>
      </w:r>
      <w:proofErr w:type="gramStart"/>
      <w:r w:rsidRPr="00121CF5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>.</w:t>
      </w:r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(</w:t>
      </w:r>
      <w:proofErr w:type="gramEnd"/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PhD)</w:t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Assistant Lecturer </w:t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Biochemistry</w:t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Institute of Fisheries and Aquatic Sciences - </w:t>
      </w:r>
      <w:proofErr w:type="spellStart"/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Yabassi</w:t>
      </w:r>
      <w:proofErr w:type="spellEnd"/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University of Douala</w:t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 w:rsidRPr="00121CF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B.P. 24157 Douala-Cameroon</w:t>
      </w:r>
      <w:proofErr w:type="gramEnd"/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21CF5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GB"/>
        </w:rPr>
        <w:t>E-mail: ngombackmanilo@yahoo.fr</w:t>
      </w:r>
    </w:p>
    <w:p w:rsidR="00A73A0D" w:rsidRPr="00121CF5" w:rsidRDefault="00A73A0D" w:rsidP="00460FAB">
      <w:pPr>
        <w:shd w:val="clear" w:color="auto" w:fill="FFFFFF"/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21CF5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Phone: +237 696319858</w:t>
      </w:r>
    </w:p>
    <w:p w:rsidR="00693FF8" w:rsidRPr="00121CF5" w:rsidRDefault="00A73A0D" w:rsidP="00A73A0D">
      <w:pPr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2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23F1" w:rsidRPr="00121CF5">
        <w:rPr>
          <w:rFonts w:ascii="Times New Roman" w:hAnsi="Times New Roman" w:cs="Times New Roman"/>
          <w:bCs/>
          <w:sz w:val="24"/>
          <w:szCs w:val="24"/>
        </w:rPr>
        <w:t>Corresponding</w:t>
      </w:r>
      <w:proofErr w:type="spellEnd"/>
      <w:r w:rsidR="004623F1" w:rsidRPr="0012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23F1" w:rsidRPr="00121CF5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</w:p>
    <w:sectPr w:rsidR="00693FF8" w:rsidRPr="0012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C24"/>
    <w:multiLevelType w:val="multilevel"/>
    <w:tmpl w:val="AEEE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F1"/>
    <w:rsid w:val="000D60FD"/>
    <w:rsid w:val="00121CF5"/>
    <w:rsid w:val="00170EC6"/>
    <w:rsid w:val="0021650A"/>
    <w:rsid w:val="002952EC"/>
    <w:rsid w:val="002D2D24"/>
    <w:rsid w:val="00384724"/>
    <w:rsid w:val="003D0CEC"/>
    <w:rsid w:val="003E6CD0"/>
    <w:rsid w:val="00460FAB"/>
    <w:rsid w:val="004623F1"/>
    <w:rsid w:val="00501644"/>
    <w:rsid w:val="0054136B"/>
    <w:rsid w:val="005562D1"/>
    <w:rsid w:val="00685DD9"/>
    <w:rsid w:val="00693FF8"/>
    <w:rsid w:val="006D5F3D"/>
    <w:rsid w:val="00746642"/>
    <w:rsid w:val="008046E3"/>
    <w:rsid w:val="008F453B"/>
    <w:rsid w:val="00925AC3"/>
    <w:rsid w:val="00984B7C"/>
    <w:rsid w:val="00A73A0D"/>
    <w:rsid w:val="00B54336"/>
    <w:rsid w:val="00B9459D"/>
    <w:rsid w:val="00BC4900"/>
    <w:rsid w:val="00C247DB"/>
    <w:rsid w:val="00D604C5"/>
    <w:rsid w:val="00D75D1B"/>
    <w:rsid w:val="00D8194C"/>
    <w:rsid w:val="00F563D2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DB"/>
    <w:pPr>
      <w:spacing w:before="100" w:beforeAutospacing="1" w:after="100" w:afterAutospacing="1" w:line="360" w:lineRule="auto"/>
      <w:ind w:left="714" w:hanging="357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2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2D1"/>
    <w:pPr>
      <w:spacing w:before="0" w:beforeAutospacing="0" w:after="0" w:afterAutospacing="0" w:line="240" w:lineRule="auto"/>
      <w:ind w:left="0" w:firstLine="0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DB"/>
    <w:pPr>
      <w:spacing w:before="100" w:beforeAutospacing="1" w:after="100" w:afterAutospacing="1" w:line="360" w:lineRule="auto"/>
      <w:ind w:left="714" w:hanging="357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2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2D1"/>
    <w:pPr>
      <w:spacing w:before="0" w:beforeAutospacing="0" w:after="0" w:afterAutospacing="0" w:line="240" w:lineRule="auto"/>
      <w:ind w:left="0" w:firstLine="0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51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6699"/>
            <w:right w:val="none" w:sz="0" w:space="0" w:color="auto"/>
          </w:divBdr>
        </w:div>
      </w:divsChild>
    </w:div>
    <w:div w:id="954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Ngo Mback</dc:creator>
  <cp:lastModifiedBy>Madeleine Ngo Mback</cp:lastModifiedBy>
  <cp:revision>18</cp:revision>
  <dcterms:created xsi:type="dcterms:W3CDTF">2020-10-29T10:52:00Z</dcterms:created>
  <dcterms:modified xsi:type="dcterms:W3CDTF">2020-10-29T23:10:00Z</dcterms:modified>
</cp:coreProperties>
</file>