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F7" w:rsidRPr="003C2BEF" w:rsidRDefault="00C970F7" w:rsidP="00290F08">
      <w:pPr>
        <w:spacing w:after="48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34"/>
          <w:szCs w:val="34"/>
        </w:rPr>
        <w:t>Highlights</w:t>
      </w:r>
    </w:p>
    <w:p w:rsidR="00C970F7" w:rsidRPr="00965299" w:rsidRDefault="00C970F7" w:rsidP="00290F08">
      <w:pPr>
        <w:spacing w:before="60"/>
        <w:jc w:val="both"/>
        <w:outlineLvl w:val="0"/>
        <w:rPr>
          <w:rFonts w:ascii="Times New Roman" w:hAnsi="Times New Roman"/>
          <w:b/>
        </w:rPr>
      </w:pPr>
    </w:p>
    <w:p w:rsidR="00C970F7" w:rsidRPr="00E47BBD" w:rsidRDefault="00C970F7" w:rsidP="002C6978">
      <w:pPr>
        <w:pStyle w:val="HTMLPreformatted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47BBD">
        <w:rPr>
          <w:rFonts w:ascii="Arial" w:hAnsi="Arial" w:cs="Arial"/>
          <w:sz w:val="24"/>
          <w:szCs w:val="24"/>
          <w:lang w:val="en-GB"/>
        </w:rPr>
        <w:t>.</w:t>
      </w:r>
    </w:p>
    <w:p w:rsidR="00C970F7" w:rsidRDefault="00C970F7" w:rsidP="00AD43D1">
      <w:pPr>
        <w:pStyle w:val="HTMLPreformatted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US"/>
        </w:rPr>
        <w:t>Q</w:t>
      </w:r>
      <w:r w:rsidRPr="00E47BBD">
        <w:rPr>
          <w:rFonts w:ascii="Arial" w:hAnsi="Arial" w:cs="Arial"/>
          <w:sz w:val="24"/>
          <w:szCs w:val="24"/>
          <w:lang w:val="en-GB"/>
        </w:rPr>
        <w:t>uantum study at B3LYP / 6-311 ++ G (d, p)</w:t>
      </w:r>
      <w:r>
        <w:rPr>
          <w:rFonts w:ascii="Arial" w:hAnsi="Arial" w:cs="Arial"/>
          <w:sz w:val="24"/>
          <w:szCs w:val="24"/>
          <w:lang w:val="en-GB"/>
        </w:rPr>
        <w:t xml:space="preserve"> level and </w:t>
      </w:r>
      <w:r w:rsidRPr="00E47BBD">
        <w:rPr>
          <w:rFonts w:ascii="Arial" w:hAnsi="Arial" w:cs="Arial"/>
          <w:sz w:val="24"/>
          <w:szCs w:val="24"/>
          <w:lang w:val="en-GB"/>
        </w:rPr>
        <w:t xml:space="preserve"> ELF analysis </w:t>
      </w:r>
    </w:p>
    <w:p w:rsidR="00C970F7" w:rsidRDefault="00C970F7" w:rsidP="00AD43D1">
      <w:pPr>
        <w:pStyle w:val="HTMLPreformatted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For</w:t>
      </w:r>
      <w:r w:rsidRPr="00E47BBD">
        <w:rPr>
          <w:rFonts w:ascii="Arial" w:hAnsi="Arial" w:cs="Arial"/>
          <w:sz w:val="24"/>
          <w:szCs w:val="24"/>
          <w:lang w:val="en-GB"/>
        </w:rPr>
        <w:t>rmation of propynal and cyclop</w:t>
      </w:r>
      <w:r>
        <w:rPr>
          <w:rFonts w:ascii="Arial" w:hAnsi="Arial" w:cs="Arial"/>
          <w:sz w:val="24"/>
          <w:szCs w:val="24"/>
          <w:lang w:val="en-GB"/>
        </w:rPr>
        <w:t>ropenone</w:t>
      </w:r>
      <w:r w:rsidRPr="00E47BBD">
        <w:rPr>
          <w:rFonts w:ascii="Arial" w:hAnsi="Arial" w:cs="Arial"/>
          <w:sz w:val="24"/>
          <w:szCs w:val="24"/>
          <w:lang w:val="en-GB"/>
        </w:rPr>
        <w:t xml:space="preserve"> in interstellar medium.</w:t>
      </w:r>
    </w:p>
    <w:p w:rsidR="00C970F7" w:rsidRDefault="00C970F7" w:rsidP="00AD43D1">
      <w:pPr>
        <w:pStyle w:val="HTMLPreformatted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Molecules obtained from </w:t>
      </w:r>
      <w:r w:rsidRPr="00E47BBD">
        <w:rPr>
          <w:rFonts w:ascii="Arial" w:hAnsi="Arial" w:cs="Arial"/>
          <w:sz w:val="24"/>
          <w:szCs w:val="24"/>
          <w:lang w:val="en-GB"/>
        </w:rPr>
        <w:t>reactions between carbon monoxide (CO) and acetylene (C</w:t>
      </w:r>
      <w:r w:rsidRPr="00E47BBD">
        <w:rPr>
          <w:rFonts w:ascii="Arial" w:hAnsi="Arial" w:cs="Arial"/>
          <w:sz w:val="24"/>
          <w:szCs w:val="24"/>
          <w:vertAlign w:val="subscript"/>
          <w:lang w:val="en-GB"/>
        </w:rPr>
        <w:t>2</w:t>
      </w:r>
      <w:r w:rsidRPr="00E47BBD">
        <w:rPr>
          <w:rFonts w:ascii="Arial" w:hAnsi="Arial" w:cs="Arial"/>
          <w:sz w:val="24"/>
          <w:szCs w:val="24"/>
          <w:lang w:val="en-GB"/>
        </w:rPr>
        <w:t>H</w:t>
      </w:r>
      <w:r w:rsidRPr="00E47BBD">
        <w:rPr>
          <w:rFonts w:ascii="Arial" w:hAnsi="Arial" w:cs="Arial"/>
          <w:sz w:val="24"/>
          <w:szCs w:val="24"/>
          <w:vertAlign w:val="subscript"/>
          <w:lang w:val="en-GB"/>
        </w:rPr>
        <w:t>2</w:t>
      </w:r>
      <w:r w:rsidRPr="00E47BBD">
        <w:rPr>
          <w:rFonts w:ascii="Arial" w:hAnsi="Arial" w:cs="Arial"/>
          <w:sz w:val="24"/>
          <w:szCs w:val="24"/>
          <w:lang w:val="en-GB"/>
        </w:rPr>
        <w:t xml:space="preserve">) in the cold conditions of interstellar clouds. </w:t>
      </w:r>
    </w:p>
    <w:p w:rsidR="00C970F7" w:rsidRDefault="00C970F7" w:rsidP="00AD43D1">
      <w:pPr>
        <w:pStyle w:val="HTMLPreformatted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R</w:t>
      </w:r>
      <w:r w:rsidRPr="00E47BBD">
        <w:rPr>
          <w:rFonts w:ascii="Arial" w:hAnsi="Arial" w:cs="Arial"/>
          <w:sz w:val="24"/>
          <w:szCs w:val="24"/>
          <w:lang w:val="en-GB"/>
        </w:rPr>
        <w:t>eaction paths are</w:t>
      </w:r>
      <w:r>
        <w:rPr>
          <w:rFonts w:ascii="Arial" w:hAnsi="Arial" w:cs="Arial"/>
          <w:sz w:val="24"/>
          <w:szCs w:val="24"/>
          <w:lang w:val="en-GB"/>
        </w:rPr>
        <w:t xml:space="preserve"> elaborated and discussed here.</w:t>
      </w:r>
      <w:r w:rsidRPr="00E47BBD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C970F7" w:rsidRPr="00E47BBD" w:rsidRDefault="00C970F7" w:rsidP="00AD43D1">
      <w:pPr>
        <w:pStyle w:val="HTMLPreformatted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</w:t>
      </w:r>
      <w:r w:rsidRPr="00E47BBD">
        <w:rPr>
          <w:rFonts w:ascii="Arial" w:hAnsi="Arial" w:cs="Arial"/>
          <w:sz w:val="24"/>
          <w:szCs w:val="24"/>
          <w:lang w:val="en-GB"/>
        </w:rPr>
        <w:t>ropadienone, another isomer,</w:t>
      </w:r>
      <w:r>
        <w:rPr>
          <w:rFonts w:ascii="Arial" w:hAnsi="Arial" w:cs="Arial"/>
          <w:sz w:val="24"/>
          <w:szCs w:val="24"/>
          <w:lang w:val="en-GB"/>
        </w:rPr>
        <w:t xml:space="preserve"> not detected, found as </w:t>
      </w:r>
      <w:r w:rsidRPr="00E47BBD">
        <w:rPr>
          <w:rFonts w:ascii="Arial" w:hAnsi="Arial" w:cs="Arial"/>
          <w:sz w:val="24"/>
          <w:szCs w:val="24"/>
          <w:lang w:val="en-GB"/>
        </w:rPr>
        <w:t>stable triple</w:t>
      </w:r>
      <w:r>
        <w:rPr>
          <w:rFonts w:ascii="Arial" w:hAnsi="Arial" w:cs="Arial"/>
          <w:sz w:val="24"/>
          <w:szCs w:val="24"/>
          <w:lang w:val="en-GB"/>
        </w:rPr>
        <w:t>t ground state with a weak dipole moment</w:t>
      </w:r>
      <w:r w:rsidRPr="00E47BBD">
        <w:rPr>
          <w:rFonts w:ascii="Arial" w:hAnsi="Arial" w:cs="Arial"/>
          <w:sz w:val="24"/>
          <w:szCs w:val="24"/>
          <w:lang w:val="en-GB"/>
        </w:rPr>
        <w:t>.</w:t>
      </w:r>
    </w:p>
    <w:p w:rsidR="00C970F7" w:rsidRPr="003675AA" w:rsidRDefault="00C970F7" w:rsidP="00AD43D1">
      <w:pPr>
        <w:pStyle w:val="ListParagraph"/>
        <w:spacing w:before="240" w:line="360" w:lineRule="auto"/>
        <w:ind w:left="648"/>
        <w:jc w:val="both"/>
        <w:outlineLvl w:val="0"/>
        <w:rPr>
          <w:rFonts w:ascii="Times New Roman" w:hAnsi="Times New Roman"/>
        </w:rPr>
      </w:pPr>
    </w:p>
    <w:p w:rsidR="00C970F7" w:rsidRDefault="00C970F7" w:rsidP="00290F08">
      <w:pPr>
        <w:spacing w:line="360" w:lineRule="auto"/>
        <w:jc w:val="both"/>
        <w:outlineLvl w:val="0"/>
        <w:rPr>
          <w:rFonts w:ascii="Times New Roman" w:hAnsi="Times New Roman"/>
          <w:b/>
          <w:i/>
        </w:rPr>
      </w:pPr>
    </w:p>
    <w:p w:rsidR="00C970F7" w:rsidRDefault="00C970F7"/>
    <w:sectPr w:rsidR="00C970F7" w:rsidSect="00455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8B0"/>
    <w:multiLevelType w:val="hybridMultilevel"/>
    <w:tmpl w:val="D7DCBE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0A03ED"/>
    <w:multiLevelType w:val="hybridMultilevel"/>
    <w:tmpl w:val="E19CCBCA"/>
    <w:lvl w:ilvl="0" w:tplc="04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9D8"/>
    <w:rsid w:val="000D2BF6"/>
    <w:rsid w:val="002338A1"/>
    <w:rsid w:val="00290F08"/>
    <w:rsid w:val="002C6978"/>
    <w:rsid w:val="003675AA"/>
    <w:rsid w:val="003C2BEF"/>
    <w:rsid w:val="00455A0D"/>
    <w:rsid w:val="004E4FCA"/>
    <w:rsid w:val="00525747"/>
    <w:rsid w:val="005D10C3"/>
    <w:rsid w:val="00637757"/>
    <w:rsid w:val="006E3BB1"/>
    <w:rsid w:val="00905804"/>
    <w:rsid w:val="00965299"/>
    <w:rsid w:val="00A329E5"/>
    <w:rsid w:val="00AD43D1"/>
    <w:rsid w:val="00AD6E54"/>
    <w:rsid w:val="00C970F7"/>
    <w:rsid w:val="00E459D8"/>
    <w:rsid w:val="00E47BBD"/>
    <w:rsid w:val="00E5147C"/>
    <w:rsid w:val="00E743C2"/>
    <w:rsid w:val="00E8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08"/>
    <w:rPr>
      <w:rFonts w:ascii="Cambria" w:eastAsia="MS Mincho" w:hAnsi="Cambria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75AA"/>
    <w:pPr>
      <w:ind w:left="720"/>
      <w:contextualSpacing/>
    </w:pPr>
  </w:style>
  <w:style w:type="paragraph" w:styleId="HTMLPreformatted">
    <w:name w:val="HTML Preformatted"/>
    <w:basedOn w:val="Normal"/>
    <w:link w:val="HTMLPreformattedChar1"/>
    <w:uiPriority w:val="99"/>
    <w:semiHidden/>
    <w:rsid w:val="002C6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eastAsia="MS Mincho" w:hAnsi="Courier New" w:cs="Courier New"/>
      <w:sz w:val="20"/>
      <w:szCs w:val="20"/>
      <w:lang w:val="en-GB" w:eastAsia="en-US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2C6978"/>
    <w:rPr>
      <w:rFonts w:ascii="Courier New" w:hAnsi="Courier New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68</Words>
  <Characters>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Highlights</dc:title>
  <dc:subject/>
  <dc:creator>N.Komiha</dc:creator>
  <cp:keywords/>
  <dc:description/>
  <cp:lastModifiedBy>komiha</cp:lastModifiedBy>
  <cp:revision>4</cp:revision>
  <dcterms:created xsi:type="dcterms:W3CDTF">2019-07-29T16:41:00Z</dcterms:created>
  <dcterms:modified xsi:type="dcterms:W3CDTF">2019-07-30T11:10:00Z</dcterms:modified>
</cp:coreProperties>
</file>